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10" w:type="dxa"/>
        <w:tblInd w:w="-635" w:type="dxa"/>
        <w:tblLook w:val="04A0" w:firstRow="1" w:lastRow="0" w:firstColumn="1" w:lastColumn="0" w:noHBand="0" w:noVBand="1"/>
      </w:tblPr>
      <w:tblGrid>
        <w:gridCol w:w="2174"/>
        <w:gridCol w:w="4322"/>
        <w:gridCol w:w="4214"/>
      </w:tblGrid>
      <w:tr w:rsidR="00A35C4C" w:rsidRPr="00A52566" w14:paraId="11676C8D" w14:textId="77777777" w:rsidTr="00B6131B">
        <w:trPr>
          <w:trHeight w:val="395"/>
        </w:trPr>
        <w:tc>
          <w:tcPr>
            <w:tcW w:w="2174" w:type="dxa"/>
            <w:shd w:val="clear" w:color="auto" w:fill="DEEAF6" w:themeFill="accent1" w:themeFillTint="33"/>
          </w:tcPr>
          <w:p w14:paraId="4EA55C30" w14:textId="765083D7" w:rsidR="00F219BB" w:rsidRPr="00A52566" w:rsidRDefault="00F219BB" w:rsidP="00CE51D5">
            <w:pPr>
              <w:rPr>
                <w:rFonts w:ascii="Chalkboard" w:hAnsi="Chalkboard"/>
                <w:sz w:val="28"/>
                <w:szCs w:val="28"/>
              </w:rPr>
            </w:pPr>
            <w:r w:rsidRPr="00A52566">
              <w:rPr>
                <w:rFonts w:ascii="Chalkboard" w:hAnsi="Chalkboard"/>
                <w:sz w:val="28"/>
                <w:szCs w:val="28"/>
              </w:rPr>
              <w:t xml:space="preserve">Chapter </w:t>
            </w:r>
            <w:r w:rsidR="00377EE4">
              <w:rPr>
                <w:rFonts w:ascii="Chalkboard" w:hAnsi="Chalkboard"/>
                <w:sz w:val="28"/>
                <w:szCs w:val="28"/>
              </w:rPr>
              <w:t>1</w:t>
            </w:r>
            <w:r w:rsidR="001F43EB">
              <w:rPr>
                <w:rFonts w:ascii="Chalkboard" w:hAnsi="Chalkboard"/>
                <w:sz w:val="28"/>
                <w:szCs w:val="28"/>
              </w:rPr>
              <w:t>9</w:t>
            </w:r>
          </w:p>
        </w:tc>
        <w:tc>
          <w:tcPr>
            <w:tcW w:w="4322" w:type="dxa"/>
            <w:shd w:val="clear" w:color="auto" w:fill="DEEAF6" w:themeFill="accent1" w:themeFillTint="33"/>
          </w:tcPr>
          <w:p w14:paraId="38CE824B" w14:textId="77777777" w:rsidR="00F219BB" w:rsidRPr="00A52566" w:rsidRDefault="00F219BB" w:rsidP="00383CC8">
            <w:pPr>
              <w:jc w:val="center"/>
              <w:rPr>
                <w:rFonts w:ascii="Chalkboard" w:hAnsi="Chalkboard"/>
                <w:sz w:val="28"/>
                <w:szCs w:val="28"/>
              </w:rPr>
            </w:pPr>
            <w:r w:rsidRPr="00A52566">
              <w:rPr>
                <w:rFonts w:ascii="Chalkboard" w:hAnsi="Chalkboard"/>
                <w:sz w:val="28"/>
                <w:szCs w:val="28"/>
              </w:rPr>
              <w:t>Sentence</w:t>
            </w:r>
          </w:p>
        </w:tc>
        <w:tc>
          <w:tcPr>
            <w:tcW w:w="4214" w:type="dxa"/>
            <w:shd w:val="clear" w:color="auto" w:fill="DEEAF6" w:themeFill="accent1" w:themeFillTint="33"/>
          </w:tcPr>
          <w:p w14:paraId="65693D74" w14:textId="77777777" w:rsidR="00F219BB" w:rsidRPr="00A52566" w:rsidRDefault="00F219BB" w:rsidP="00383CC8">
            <w:pPr>
              <w:jc w:val="center"/>
              <w:rPr>
                <w:rFonts w:ascii="Chalkboard" w:hAnsi="Chalkboard"/>
                <w:sz w:val="28"/>
                <w:szCs w:val="28"/>
              </w:rPr>
            </w:pPr>
            <w:r w:rsidRPr="00A52566">
              <w:rPr>
                <w:rFonts w:ascii="Chalkboard" w:hAnsi="Chalkboard"/>
                <w:sz w:val="28"/>
                <w:szCs w:val="28"/>
              </w:rPr>
              <w:t>Definition</w:t>
            </w:r>
          </w:p>
        </w:tc>
      </w:tr>
      <w:tr w:rsidR="00A35C4C" w14:paraId="31B3B4E3" w14:textId="77777777" w:rsidTr="001F43EB">
        <w:trPr>
          <w:trHeight w:val="1457"/>
        </w:trPr>
        <w:tc>
          <w:tcPr>
            <w:tcW w:w="2174" w:type="dxa"/>
            <w:tcBorders>
              <w:bottom w:val="single" w:sz="4" w:space="0" w:color="auto"/>
            </w:tcBorders>
          </w:tcPr>
          <w:p w14:paraId="47BC15CB" w14:textId="20C46291" w:rsidR="00F219BB" w:rsidRPr="00A52566" w:rsidRDefault="00DE5025" w:rsidP="00C16BB4">
            <w:pPr>
              <w:rPr>
                <w:rFonts w:ascii="Chalkboard" w:hAnsi="Chalkboard"/>
                <w:sz w:val="28"/>
                <w:szCs w:val="28"/>
              </w:rPr>
            </w:pPr>
            <w:hyperlink r:id="rId6" w:history="1">
              <w:r w:rsidR="001F43EB" w:rsidRPr="001F43EB">
                <w:rPr>
                  <w:rStyle w:val="Hyperlink"/>
                  <w:rFonts w:ascii="Chalkboard" w:hAnsi="Chalkboard"/>
                  <w:sz w:val="28"/>
                  <w:szCs w:val="28"/>
                </w:rPr>
                <w:t>absurd</w:t>
              </w:r>
            </w:hyperlink>
          </w:p>
        </w:tc>
        <w:tc>
          <w:tcPr>
            <w:tcW w:w="4322" w:type="dxa"/>
            <w:tcBorders>
              <w:bottom w:val="single" w:sz="4" w:space="0" w:color="auto"/>
            </w:tcBorders>
          </w:tcPr>
          <w:p w14:paraId="159CEBE8" w14:textId="3056DD9F" w:rsidR="00F219BB" w:rsidRPr="00A52566" w:rsidRDefault="001F43EB" w:rsidP="00383CC8">
            <w:pPr>
              <w:rPr>
                <w:rFonts w:ascii="Chalkboard" w:hAnsi="Chalkboard"/>
                <w:sz w:val="28"/>
                <w:szCs w:val="28"/>
              </w:rPr>
            </w:pPr>
            <w:r>
              <w:rPr>
                <w:rFonts w:ascii="Chalkboard" w:hAnsi="Chalkboard"/>
                <w:sz w:val="28"/>
                <w:szCs w:val="28"/>
              </w:rPr>
              <w:t xml:space="preserve">She found it almost impossible that…a little orphan of no real importance in the world. The very idea of it was </w:t>
            </w:r>
            <w:r w:rsidRPr="001F43EB">
              <w:rPr>
                <w:rFonts w:ascii="Chalkboard" w:hAnsi="Chalkboard"/>
                <w:sz w:val="28"/>
                <w:szCs w:val="28"/>
                <w:u w:val="single"/>
              </w:rPr>
              <w:t>absurd</w:t>
            </w:r>
            <w:r>
              <w:rPr>
                <w:rFonts w:ascii="Chalkboard" w:hAnsi="Chalkboard"/>
                <w:sz w:val="28"/>
                <w:szCs w:val="28"/>
              </w:rPr>
              <w:t>.</w:t>
            </w:r>
          </w:p>
        </w:tc>
        <w:tc>
          <w:tcPr>
            <w:tcW w:w="4214" w:type="dxa"/>
            <w:tcBorders>
              <w:bottom w:val="single" w:sz="4" w:space="0" w:color="auto"/>
            </w:tcBorders>
          </w:tcPr>
          <w:p w14:paraId="4012F0FB" w14:textId="77777777" w:rsidR="00F219BB" w:rsidRPr="00C97789" w:rsidRDefault="00F219BB" w:rsidP="00383CC8">
            <w:pPr>
              <w:rPr>
                <w:rFonts w:ascii="Chalkboard" w:hAnsi="Chalkboard"/>
                <w:sz w:val="28"/>
                <w:szCs w:val="28"/>
              </w:rPr>
            </w:pPr>
          </w:p>
        </w:tc>
      </w:tr>
      <w:tr w:rsidR="00A35C4C" w14:paraId="3A2EB7DC" w14:textId="77777777" w:rsidTr="00B6131B">
        <w:tc>
          <w:tcPr>
            <w:tcW w:w="2174" w:type="dxa"/>
            <w:tcBorders>
              <w:bottom w:val="single" w:sz="4" w:space="0" w:color="auto"/>
            </w:tcBorders>
          </w:tcPr>
          <w:p w14:paraId="562F2AED" w14:textId="586970B6" w:rsidR="00F219BB" w:rsidRPr="00A52566" w:rsidRDefault="00DE5025" w:rsidP="00383CC8">
            <w:pPr>
              <w:rPr>
                <w:rFonts w:ascii="Chalkboard" w:hAnsi="Chalkboard"/>
                <w:sz w:val="28"/>
                <w:szCs w:val="28"/>
              </w:rPr>
            </w:pPr>
            <w:hyperlink r:id="rId7" w:history="1">
              <w:r w:rsidR="001F43EB" w:rsidRPr="001F43EB">
                <w:rPr>
                  <w:rStyle w:val="Hyperlink"/>
                  <w:rFonts w:ascii="Chalkboard" w:hAnsi="Chalkboard"/>
                  <w:sz w:val="28"/>
                  <w:szCs w:val="28"/>
                </w:rPr>
                <w:t>ghastly</w:t>
              </w:r>
            </w:hyperlink>
          </w:p>
        </w:tc>
        <w:tc>
          <w:tcPr>
            <w:tcW w:w="4322" w:type="dxa"/>
            <w:tcBorders>
              <w:bottom w:val="single" w:sz="4" w:space="0" w:color="auto"/>
            </w:tcBorders>
          </w:tcPr>
          <w:p w14:paraId="6A8EA45B" w14:textId="0421F1BE" w:rsidR="00F219BB" w:rsidRPr="00A52566" w:rsidRDefault="001F43EB" w:rsidP="00383CC8">
            <w:pPr>
              <w:rPr>
                <w:rFonts w:ascii="Chalkboard" w:hAnsi="Chalkboard"/>
                <w:sz w:val="28"/>
                <w:szCs w:val="28"/>
              </w:rPr>
            </w:pPr>
            <w:r>
              <w:rPr>
                <w:rFonts w:ascii="Chalkboard" w:hAnsi="Chalkboard"/>
                <w:sz w:val="28"/>
                <w:szCs w:val="28"/>
              </w:rPr>
              <w:t xml:space="preserve">“Oh please stop them!—It’s horrible!—Oh, it’s </w:t>
            </w:r>
            <w:r w:rsidRPr="001F43EB">
              <w:rPr>
                <w:rFonts w:ascii="Chalkboard" w:hAnsi="Chalkboard"/>
                <w:sz w:val="28"/>
                <w:szCs w:val="28"/>
                <w:u w:val="single"/>
              </w:rPr>
              <w:t>ghastly</w:t>
            </w:r>
            <w:r>
              <w:rPr>
                <w:rFonts w:ascii="Chalkboard" w:hAnsi="Chalkboard"/>
                <w:sz w:val="28"/>
                <w:szCs w:val="28"/>
              </w:rPr>
              <w:t>!—No, no no!”</w:t>
            </w:r>
          </w:p>
        </w:tc>
        <w:tc>
          <w:tcPr>
            <w:tcW w:w="4214" w:type="dxa"/>
            <w:tcBorders>
              <w:bottom w:val="single" w:sz="4" w:space="0" w:color="auto"/>
            </w:tcBorders>
          </w:tcPr>
          <w:p w14:paraId="7D44243A" w14:textId="77777777" w:rsidR="00F219BB" w:rsidRPr="00C97789" w:rsidRDefault="00F219BB" w:rsidP="00383CC8">
            <w:pPr>
              <w:rPr>
                <w:rFonts w:ascii="Chalkboard" w:hAnsi="Chalkboard"/>
                <w:sz w:val="28"/>
                <w:szCs w:val="28"/>
              </w:rPr>
            </w:pPr>
          </w:p>
        </w:tc>
      </w:tr>
      <w:tr w:rsidR="001F43EB" w14:paraId="07213417" w14:textId="77777777" w:rsidTr="00B6131B">
        <w:tc>
          <w:tcPr>
            <w:tcW w:w="2174" w:type="dxa"/>
            <w:tcBorders>
              <w:bottom w:val="single" w:sz="4" w:space="0" w:color="auto"/>
            </w:tcBorders>
          </w:tcPr>
          <w:p w14:paraId="09F635BB" w14:textId="0E22F1F6" w:rsidR="001F43EB" w:rsidRDefault="00DE5025" w:rsidP="00383CC8">
            <w:pPr>
              <w:rPr>
                <w:rFonts w:ascii="Chalkboard" w:hAnsi="Chalkboard"/>
                <w:sz w:val="28"/>
                <w:szCs w:val="28"/>
              </w:rPr>
            </w:pPr>
            <w:hyperlink r:id="rId8" w:history="1">
              <w:r w:rsidR="001F43EB" w:rsidRPr="001F43EB">
                <w:rPr>
                  <w:rStyle w:val="Hyperlink"/>
                  <w:rFonts w:ascii="Chalkboard" w:hAnsi="Chalkboard"/>
                  <w:sz w:val="28"/>
                  <w:szCs w:val="28"/>
                </w:rPr>
                <w:t>petrified</w:t>
              </w:r>
            </w:hyperlink>
          </w:p>
        </w:tc>
        <w:tc>
          <w:tcPr>
            <w:tcW w:w="4322" w:type="dxa"/>
            <w:tcBorders>
              <w:bottom w:val="single" w:sz="4" w:space="0" w:color="auto"/>
            </w:tcBorders>
          </w:tcPr>
          <w:p w14:paraId="45780845" w14:textId="6DA93225" w:rsidR="001F43EB" w:rsidRDefault="001F43EB" w:rsidP="00383CC8">
            <w:pPr>
              <w:rPr>
                <w:rFonts w:ascii="Chalkboard" w:hAnsi="Chalkboard"/>
                <w:sz w:val="28"/>
                <w:szCs w:val="28"/>
              </w:rPr>
            </w:pPr>
            <w:r>
              <w:rPr>
                <w:rFonts w:ascii="Chalkboard" w:hAnsi="Chalkboard"/>
                <w:sz w:val="28"/>
                <w:szCs w:val="28"/>
              </w:rPr>
              <w:t xml:space="preserve">Curiously enough, the Queen looked </w:t>
            </w:r>
            <w:r w:rsidRPr="001F43EB">
              <w:rPr>
                <w:rFonts w:ascii="Chalkboard" w:hAnsi="Chalkboard"/>
                <w:sz w:val="28"/>
                <w:szCs w:val="28"/>
                <w:u w:val="single"/>
              </w:rPr>
              <w:t>petrified</w:t>
            </w:r>
            <w:r>
              <w:rPr>
                <w:rFonts w:ascii="Chalkboard" w:hAnsi="Chalkboard"/>
                <w:sz w:val="28"/>
                <w:szCs w:val="28"/>
              </w:rPr>
              <w:t>, too. One would have expected her look surprised…</w:t>
            </w:r>
          </w:p>
        </w:tc>
        <w:tc>
          <w:tcPr>
            <w:tcW w:w="4214" w:type="dxa"/>
            <w:tcBorders>
              <w:bottom w:val="single" w:sz="4" w:space="0" w:color="auto"/>
            </w:tcBorders>
          </w:tcPr>
          <w:p w14:paraId="28E227E5" w14:textId="77777777" w:rsidR="001F43EB" w:rsidRPr="00C97789" w:rsidRDefault="001F43EB" w:rsidP="00383CC8">
            <w:pPr>
              <w:rPr>
                <w:rFonts w:ascii="Chalkboard" w:hAnsi="Chalkboard"/>
                <w:sz w:val="28"/>
                <w:szCs w:val="28"/>
              </w:rPr>
            </w:pPr>
          </w:p>
        </w:tc>
      </w:tr>
      <w:tr w:rsidR="001F43EB" w14:paraId="322BD87A" w14:textId="77777777" w:rsidTr="00B6131B">
        <w:tc>
          <w:tcPr>
            <w:tcW w:w="2174" w:type="dxa"/>
            <w:tcBorders>
              <w:bottom w:val="single" w:sz="4" w:space="0" w:color="auto"/>
            </w:tcBorders>
          </w:tcPr>
          <w:p w14:paraId="029F44E0" w14:textId="4B043824" w:rsidR="001F43EB" w:rsidRDefault="00DE5025" w:rsidP="00383CC8">
            <w:pPr>
              <w:rPr>
                <w:rFonts w:ascii="Chalkboard" w:hAnsi="Chalkboard"/>
                <w:sz w:val="28"/>
                <w:szCs w:val="28"/>
              </w:rPr>
            </w:pPr>
            <w:hyperlink r:id="rId9" w:history="1">
              <w:r w:rsidR="001F43EB" w:rsidRPr="001F43EB">
                <w:rPr>
                  <w:rStyle w:val="Hyperlink"/>
                  <w:rFonts w:ascii="Chalkboard" w:hAnsi="Chalkboard"/>
                  <w:sz w:val="28"/>
                  <w:szCs w:val="28"/>
                </w:rPr>
                <w:t>fiasco</w:t>
              </w:r>
            </w:hyperlink>
          </w:p>
        </w:tc>
        <w:tc>
          <w:tcPr>
            <w:tcW w:w="4322" w:type="dxa"/>
            <w:tcBorders>
              <w:bottom w:val="single" w:sz="4" w:space="0" w:color="auto"/>
            </w:tcBorders>
          </w:tcPr>
          <w:p w14:paraId="3321F3C2" w14:textId="7BEAA168" w:rsidR="001F43EB" w:rsidRDefault="001F43EB" w:rsidP="00383CC8">
            <w:pPr>
              <w:rPr>
                <w:rFonts w:ascii="Chalkboard" w:hAnsi="Chalkboard"/>
                <w:sz w:val="28"/>
                <w:szCs w:val="28"/>
              </w:rPr>
            </w:pPr>
            <w:r>
              <w:rPr>
                <w:rFonts w:ascii="Chalkboard" w:hAnsi="Chalkboard"/>
                <w:sz w:val="28"/>
                <w:szCs w:val="28"/>
              </w:rPr>
              <w:t xml:space="preserve">“I want know part of this </w:t>
            </w:r>
            <w:r w:rsidRPr="001F43EB">
              <w:rPr>
                <w:rFonts w:ascii="Chalkboard" w:hAnsi="Chalkboard"/>
                <w:sz w:val="28"/>
                <w:szCs w:val="28"/>
                <w:u w:val="single"/>
              </w:rPr>
              <w:t>fiasco</w:t>
            </w:r>
            <w:r>
              <w:rPr>
                <w:rFonts w:ascii="Chalkboard" w:hAnsi="Chalkboard"/>
                <w:sz w:val="28"/>
                <w:szCs w:val="28"/>
              </w:rPr>
              <w:t>.”</w:t>
            </w:r>
          </w:p>
        </w:tc>
        <w:tc>
          <w:tcPr>
            <w:tcW w:w="4214" w:type="dxa"/>
            <w:tcBorders>
              <w:bottom w:val="single" w:sz="4" w:space="0" w:color="auto"/>
            </w:tcBorders>
          </w:tcPr>
          <w:p w14:paraId="38911DAA" w14:textId="77777777" w:rsidR="001F43EB" w:rsidRPr="00C97789" w:rsidRDefault="001F43EB" w:rsidP="00383CC8">
            <w:pPr>
              <w:rPr>
                <w:rFonts w:ascii="Chalkboard" w:hAnsi="Chalkboard"/>
                <w:sz w:val="28"/>
                <w:szCs w:val="28"/>
              </w:rPr>
            </w:pPr>
          </w:p>
        </w:tc>
      </w:tr>
      <w:tr w:rsidR="001F43EB" w:rsidRPr="00C97789" w14:paraId="08EA0F29" w14:textId="77777777" w:rsidTr="00B6131B">
        <w:trPr>
          <w:trHeight w:val="395"/>
        </w:trPr>
        <w:tc>
          <w:tcPr>
            <w:tcW w:w="2174" w:type="dxa"/>
            <w:shd w:val="clear" w:color="auto" w:fill="DEEAF6" w:themeFill="accent1" w:themeFillTint="33"/>
          </w:tcPr>
          <w:p w14:paraId="4F9E166D" w14:textId="42D5461B" w:rsidR="001F43EB" w:rsidRPr="00A52566" w:rsidRDefault="001F43EB" w:rsidP="001F43EB">
            <w:pPr>
              <w:rPr>
                <w:rFonts w:ascii="Chalkboard" w:hAnsi="Chalkboard"/>
                <w:sz w:val="28"/>
                <w:szCs w:val="28"/>
              </w:rPr>
            </w:pPr>
            <w:r w:rsidRPr="00A52566">
              <w:rPr>
                <w:rFonts w:ascii="Chalkboard" w:hAnsi="Chalkboard"/>
                <w:sz w:val="28"/>
                <w:szCs w:val="28"/>
              </w:rPr>
              <w:t xml:space="preserve">Chapter </w:t>
            </w:r>
            <w:r>
              <w:rPr>
                <w:rFonts w:ascii="Chalkboard" w:hAnsi="Chalkboard"/>
                <w:sz w:val="28"/>
                <w:szCs w:val="28"/>
              </w:rPr>
              <w:t>20</w:t>
            </w:r>
          </w:p>
        </w:tc>
        <w:tc>
          <w:tcPr>
            <w:tcW w:w="4322" w:type="dxa"/>
            <w:shd w:val="clear" w:color="auto" w:fill="DEEAF6" w:themeFill="accent1" w:themeFillTint="33"/>
          </w:tcPr>
          <w:p w14:paraId="7ECF3A52" w14:textId="77777777" w:rsidR="001F43EB" w:rsidRPr="00A52566" w:rsidRDefault="001F43EB" w:rsidP="00383CC8">
            <w:pPr>
              <w:jc w:val="center"/>
              <w:rPr>
                <w:rFonts w:ascii="Chalkboard" w:hAnsi="Chalkboard" w:cs="Georgia"/>
                <w:color w:val="3B3B3B"/>
                <w:sz w:val="28"/>
                <w:szCs w:val="28"/>
              </w:rPr>
            </w:pPr>
            <w:r w:rsidRPr="00A52566">
              <w:rPr>
                <w:rFonts w:ascii="Chalkboard" w:hAnsi="Chalkboard" w:cs="Georgia"/>
                <w:color w:val="3B3B3B"/>
                <w:sz w:val="28"/>
                <w:szCs w:val="28"/>
              </w:rPr>
              <w:t>Sentence</w:t>
            </w:r>
          </w:p>
        </w:tc>
        <w:tc>
          <w:tcPr>
            <w:tcW w:w="4214" w:type="dxa"/>
            <w:shd w:val="clear" w:color="auto" w:fill="DEEAF6" w:themeFill="accent1" w:themeFillTint="33"/>
          </w:tcPr>
          <w:p w14:paraId="6EFD5D1D" w14:textId="77777777" w:rsidR="001F43EB" w:rsidRPr="00C97789" w:rsidRDefault="001F43EB" w:rsidP="00383CC8">
            <w:pPr>
              <w:jc w:val="center"/>
              <w:rPr>
                <w:rFonts w:ascii="Chalkboard" w:hAnsi="Chalkboard"/>
                <w:sz w:val="28"/>
                <w:szCs w:val="28"/>
              </w:rPr>
            </w:pPr>
            <w:r w:rsidRPr="00C97789">
              <w:rPr>
                <w:rFonts w:ascii="Chalkboard" w:hAnsi="Chalkboard"/>
                <w:sz w:val="28"/>
                <w:szCs w:val="28"/>
              </w:rPr>
              <w:t>Definition</w:t>
            </w:r>
          </w:p>
        </w:tc>
      </w:tr>
      <w:tr w:rsidR="001F43EB" w14:paraId="663F4FB6" w14:textId="77777777" w:rsidTr="00B6131B">
        <w:tc>
          <w:tcPr>
            <w:tcW w:w="2174" w:type="dxa"/>
            <w:tcBorders>
              <w:bottom w:val="single" w:sz="4" w:space="0" w:color="auto"/>
            </w:tcBorders>
          </w:tcPr>
          <w:p w14:paraId="5DEA038C" w14:textId="36C97A00" w:rsidR="001F43EB" w:rsidRPr="00A52566" w:rsidRDefault="00DE5025" w:rsidP="00C16BB4">
            <w:pPr>
              <w:rPr>
                <w:rFonts w:ascii="Chalkboard" w:hAnsi="Chalkboard"/>
                <w:sz w:val="28"/>
                <w:szCs w:val="28"/>
              </w:rPr>
            </w:pPr>
            <w:hyperlink r:id="rId10" w:history="1">
              <w:r w:rsidR="001F43EB" w:rsidRPr="001C6339">
                <w:rPr>
                  <w:rStyle w:val="Hyperlink"/>
                  <w:rFonts w:ascii="Chalkboard" w:hAnsi="Chalkboard"/>
                  <w:sz w:val="28"/>
                  <w:szCs w:val="28"/>
                </w:rPr>
                <w:t>ingenuity</w:t>
              </w:r>
            </w:hyperlink>
          </w:p>
        </w:tc>
        <w:tc>
          <w:tcPr>
            <w:tcW w:w="4322" w:type="dxa"/>
            <w:tcBorders>
              <w:bottom w:val="single" w:sz="4" w:space="0" w:color="auto"/>
            </w:tcBorders>
          </w:tcPr>
          <w:p w14:paraId="7597004D" w14:textId="37887649" w:rsidR="001F43EB" w:rsidRPr="00A52566" w:rsidRDefault="001F43EB" w:rsidP="00383CC8">
            <w:pPr>
              <w:rPr>
                <w:rFonts w:ascii="Chalkboard" w:hAnsi="Chalkboard"/>
                <w:sz w:val="28"/>
                <w:szCs w:val="28"/>
              </w:rPr>
            </w:pPr>
            <w:r>
              <w:rPr>
                <w:rFonts w:ascii="Chalkboard" w:hAnsi="Chalkboard"/>
                <w:sz w:val="28"/>
                <w:szCs w:val="28"/>
              </w:rPr>
              <w:t xml:space="preserve">A man does not rise to become the Queen’s butler unless he is gifted with extraordinary </w:t>
            </w:r>
            <w:r w:rsidRPr="001C6339">
              <w:rPr>
                <w:rFonts w:ascii="Chalkboard" w:hAnsi="Chalkboard"/>
                <w:sz w:val="28"/>
                <w:szCs w:val="28"/>
                <w:u w:val="single"/>
              </w:rPr>
              <w:t>ingenuity</w:t>
            </w:r>
            <w:r>
              <w:rPr>
                <w:rFonts w:ascii="Chalkboard" w:hAnsi="Chalkboard"/>
                <w:sz w:val="28"/>
                <w:szCs w:val="28"/>
              </w:rPr>
              <w:t>, adaptability…and a host of other talents.</w:t>
            </w:r>
          </w:p>
        </w:tc>
        <w:tc>
          <w:tcPr>
            <w:tcW w:w="4214" w:type="dxa"/>
            <w:tcBorders>
              <w:bottom w:val="single" w:sz="4" w:space="0" w:color="auto"/>
            </w:tcBorders>
          </w:tcPr>
          <w:p w14:paraId="3CF38B99" w14:textId="77777777" w:rsidR="001F43EB" w:rsidRPr="00C97789" w:rsidRDefault="001F43EB" w:rsidP="00383CC8">
            <w:pPr>
              <w:rPr>
                <w:sz w:val="28"/>
                <w:szCs w:val="28"/>
              </w:rPr>
            </w:pPr>
          </w:p>
        </w:tc>
      </w:tr>
      <w:tr w:rsidR="001C6339" w14:paraId="446D352C" w14:textId="77777777" w:rsidTr="00B6131B">
        <w:tc>
          <w:tcPr>
            <w:tcW w:w="2174" w:type="dxa"/>
            <w:tcBorders>
              <w:bottom w:val="single" w:sz="4" w:space="0" w:color="auto"/>
            </w:tcBorders>
          </w:tcPr>
          <w:p w14:paraId="7D85F66D" w14:textId="0E64ADBE" w:rsidR="001C6339" w:rsidRPr="001C6339" w:rsidRDefault="00DE5025" w:rsidP="00C16BB4">
            <w:pPr>
              <w:rPr>
                <w:rFonts w:ascii="Chalkboard" w:hAnsi="Chalkboard"/>
                <w:sz w:val="28"/>
                <w:szCs w:val="28"/>
              </w:rPr>
            </w:pPr>
            <w:hyperlink r:id="rId11" w:history="1">
              <w:r w:rsidR="001C6339" w:rsidRPr="001C6339">
                <w:rPr>
                  <w:rStyle w:val="Hyperlink"/>
                  <w:rFonts w:ascii="Chalkboard" w:hAnsi="Chalkboard"/>
                  <w:sz w:val="28"/>
                  <w:szCs w:val="28"/>
                </w:rPr>
                <w:t>ravenous</w:t>
              </w:r>
            </w:hyperlink>
          </w:p>
        </w:tc>
        <w:tc>
          <w:tcPr>
            <w:tcW w:w="4322" w:type="dxa"/>
            <w:tcBorders>
              <w:bottom w:val="single" w:sz="4" w:space="0" w:color="auto"/>
            </w:tcBorders>
          </w:tcPr>
          <w:p w14:paraId="174BB9A6" w14:textId="3AE7830C" w:rsidR="001C6339" w:rsidRDefault="001C6339" w:rsidP="00383CC8">
            <w:pPr>
              <w:rPr>
                <w:rFonts w:ascii="Chalkboard" w:hAnsi="Chalkboard"/>
                <w:sz w:val="28"/>
                <w:szCs w:val="28"/>
              </w:rPr>
            </w:pPr>
            <w:r>
              <w:rPr>
                <w:rFonts w:ascii="Chalkboard" w:hAnsi="Chalkboard"/>
                <w:sz w:val="28"/>
                <w:szCs w:val="28"/>
              </w:rPr>
              <w:t xml:space="preserve">A whole relay of footmen were kept busy hurrying to and from the kitchen carrying third and fourth helpings of fried eggs and sausages for the </w:t>
            </w:r>
            <w:r w:rsidRPr="001C6339">
              <w:rPr>
                <w:rFonts w:ascii="Chalkboard" w:hAnsi="Chalkboard"/>
                <w:sz w:val="28"/>
                <w:szCs w:val="28"/>
                <w:u w:val="single"/>
              </w:rPr>
              <w:t xml:space="preserve">ravenous </w:t>
            </w:r>
            <w:r>
              <w:rPr>
                <w:rFonts w:ascii="Chalkboard" w:hAnsi="Chalkboard"/>
                <w:sz w:val="28"/>
                <w:szCs w:val="28"/>
              </w:rPr>
              <w:t>and delighted BFG.</w:t>
            </w:r>
          </w:p>
        </w:tc>
        <w:tc>
          <w:tcPr>
            <w:tcW w:w="4214" w:type="dxa"/>
            <w:tcBorders>
              <w:bottom w:val="single" w:sz="4" w:space="0" w:color="auto"/>
            </w:tcBorders>
          </w:tcPr>
          <w:p w14:paraId="4F1DC722" w14:textId="77777777" w:rsidR="001C6339" w:rsidRPr="00C97789" w:rsidRDefault="001C6339" w:rsidP="00383CC8">
            <w:pPr>
              <w:rPr>
                <w:sz w:val="28"/>
                <w:szCs w:val="28"/>
              </w:rPr>
            </w:pPr>
          </w:p>
        </w:tc>
      </w:tr>
      <w:tr w:rsidR="001F43EB" w14:paraId="68BA929F" w14:textId="77777777" w:rsidTr="00B6131B">
        <w:trPr>
          <w:trHeight w:val="377"/>
        </w:trPr>
        <w:tc>
          <w:tcPr>
            <w:tcW w:w="2174" w:type="dxa"/>
            <w:shd w:val="clear" w:color="auto" w:fill="DEEAF6" w:themeFill="accent1" w:themeFillTint="33"/>
          </w:tcPr>
          <w:p w14:paraId="25E1DEDF" w14:textId="19DBFF51" w:rsidR="001F43EB" w:rsidRPr="00A52566" w:rsidRDefault="001F43EB" w:rsidP="001F43EB">
            <w:pPr>
              <w:rPr>
                <w:rFonts w:ascii="Chalkboard" w:hAnsi="Chalkboard"/>
                <w:sz w:val="28"/>
                <w:szCs w:val="28"/>
              </w:rPr>
            </w:pPr>
            <w:r w:rsidRPr="00A52566">
              <w:rPr>
                <w:rFonts w:ascii="Chalkboard" w:hAnsi="Chalkboard"/>
                <w:sz w:val="28"/>
                <w:szCs w:val="28"/>
              </w:rPr>
              <w:t xml:space="preserve">Chapter </w:t>
            </w:r>
            <w:r>
              <w:rPr>
                <w:rFonts w:ascii="Chalkboard" w:hAnsi="Chalkboard"/>
                <w:sz w:val="28"/>
                <w:szCs w:val="28"/>
              </w:rPr>
              <w:t>21</w:t>
            </w:r>
          </w:p>
        </w:tc>
        <w:tc>
          <w:tcPr>
            <w:tcW w:w="4322" w:type="dxa"/>
            <w:shd w:val="clear" w:color="auto" w:fill="DEEAF6" w:themeFill="accent1" w:themeFillTint="33"/>
          </w:tcPr>
          <w:p w14:paraId="652FDE1C" w14:textId="77777777" w:rsidR="001F43EB" w:rsidRPr="00A52566" w:rsidRDefault="001F43EB" w:rsidP="00383CC8">
            <w:pPr>
              <w:jc w:val="center"/>
              <w:rPr>
                <w:rFonts w:ascii="Chalkboard" w:hAnsi="Chalkboard"/>
                <w:sz w:val="28"/>
                <w:szCs w:val="28"/>
              </w:rPr>
            </w:pPr>
            <w:r w:rsidRPr="00A52566">
              <w:rPr>
                <w:rFonts w:ascii="Chalkboard" w:hAnsi="Chalkboard"/>
                <w:sz w:val="28"/>
                <w:szCs w:val="28"/>
              </w:rPr>
              <w:t>Sentence</w:t>
            </w:r>
          </w:p>
        </w:tc>
        <w:tc>
          <w:tcPr>
            <w:tcW w:w="4214" w:type="dxa"/>
            <w:shd w:val="clear" w:color="auto" w:fill="DEEAF6" w:themeFill="accent1" w:themeFillTint="33"/>
          </w:tcPr>
          <w:p w14:paraId="7868D4D9" w14:textId="77777777" w:rsidR="001F43EB" w:rsidRPr="00C97789" w:rsidRDefault="001F43EB" w:rsidP="00383CC8">
            <w:pPr>
              <w:jc w:val="center"/>
              <w:rPr>
                <w:sz w:val="28"/>
                <w:szCs w:val="28"/>
              </w:rPr>
            </w:pPr>
            <w:r>
              <w:rPr>
                <w:sz w:val="28"/>
                <w:szCs w:val="28"/>
              </w:rPr>
              <w:t>Definition</w:t>
            </w:r>
          </w:p>
        </w:tc>
      </w:tr>
      <w:tr w:rsidR="001F43EB" w14:paraId="7F18CD7A" w14:textId="77777777" w:rsidTr="00E37707">
        <w:trPr>
          <w:trHeight w:val="692"/>
        </w:trPr>
        <w:tc>
          <w:tcPr>
            <w:tcW w:w="2174" w:type="dxa"/>
          </w:tcPr>
          <w:p w14:paraId="5897DF76" w14:textId="23B0FDDF" w:rsidR="001F43EB" w:rsidRDefault="00E37707" w:rsidP="00C16BB4">
            <w:pPr>
              <w:rPr>
                <w:rFonts w:ascii="Chalkboard" w:hAnsi="Chalkboard"/>
                <w:sz w:val="28"/>
                <w:szCs w:val="28"/>
              </w:rPr>
            </w:pPr>
            <w:hyperlink r:id="rId12" w:history="1">
              <w:r w:rsidRPr="00E37707">
                <w:rPr>
                  <w:rStyle w:val="Hyperlink"/>
                  <w:rFonts w:ascii="Chalkboard" w:hAnsi="Chalkboard"/>
                  <w:sz w:val="28"/>
                  <w:szCs w:val="28"/>
                </w:rPr>
                <w:t>anxiously</w:t>
              </w:r>
            </w:hyperlink>
          </w:p>
        </w:tc>
        <w:tc>
          <w:tcPr>
            <w:tcW w:w="4322" w:type="dxa"/>
          </w:tcPr>
          <w:p w14:paraId="5808241C" w14:textId="77777777" w:rsidR="001F43EB" w:rsidRDefault="00E37707" w:rsidP="00383CC8">
            <w:pPr>
              <w:rPr>
                <w:rFonts w:ascii="Chalkboard" w:hAnsi="Chalkboard"/>
                <w:sz w:val="28"/>
                <w:szCs w:val="28"/>
              </w:rPr>
            </w:pPr>
            <w:r>
              <w:rPr>
                <w:rFonts w:ascii="Chalkboard" w:hAnsi="Chalkboard"/>
                <w:sz w:val="28"/>
                <w:szCs w:val="28"/>
              </w:rPr>
              <w:t xml:space="preserve">“Are you quite sure?” the Army man said </w:t>
            </w:r>
            <w:r w:rsidRPr="00E37707">
              <w:rPr>
                <w:rFonts w:ascii="Chalkboard" w:hAnsi="Chalkboard"/>
                <w:sz w:val="28"/>
                <w:szCs w:val="28"/>
                <w:u w:val="single"/>
              </w:rPr>
              <w:t>anxiously</w:t>
            </w:r>
            <w:r>
              <w:rPr>
                <w:rFonts w:ascii="Chalkboard" w:hAnsi="Chalkboard"/>
                <w:sz w:val="28"/>
                <w:szCs w:val="28"/>
              </w:rPr>
              <w:t>.</w:t>
            </w:r>
          </w:p>
          <w:p w14:paraId="55649BD1" w14:textId="510C1C29" w:rsidR="00E37707" w:rsidRPr="00B6131B" w:rsidRDefault="00E37707" w:rsidP="00383CC8">
            <w:pPr>
              <w:rPr>
                <w:rFonts w:ascii="Chalkboard" w:hAnsi="Chalkboard"/>
                <w:sz w:val="28"/>
                <w:szCs w:val="28"/>
              </w:rPr>
            </w:pPr>
            <w:bookmarkStart w:id="0" w:name="_GoBack"/>
            <w:bookmarkEnd w:id="0"/>
          </w:p>
        </w:tc>
        <w:tc>
          <w:tcPr>
            <w:tcW w:w="4214" w:type="dxa"/>
          </w:tcPr>
          <w:p w14:paraId="0FBA74A0" w14:textId="77777777" w:rsidR="001F43EB" w:rsidRPr="00C97789" w:rsidRDefault="001F43EB" w:rsidP="00383CC8">
            <w:pPr>
              <w:rPr>
                <w:sz w:val="28"/>
                <w:szCs w:val="28"/>
              </w:rPr>
            </w:pPr>
          </w:p>
        </w:tc>
      </w:tr>
    </w:tbl>
    <w:p w14:paraId="3CCA9949" w14:textId="77777777" w:rsidR="0099306F" w:rsidRDefault="00DE5025"/>
    <w:sectPr w:rsidR="0099306F" w:rsidSect="004716A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29075" w14:textId="77777777" w:rsidR="00DE5025" w:rsidRDefault="00DE5025" w:rsidP="00F219BB">
      <w:r>
        <w:separator/>
      </w:r>
    </w:p>
  </w:endnote>
  <w:endnote w:type="continuationSeparator" w:id="0">
    <w:p w14:paraId="5978FCA4" w14:textId="77777777" w:rsidR="00DE5025" w:rsidRDefault="00DE5025" w:rsidP="00F2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506B1" w14:textId="77777777" w:rsidR="00DE5025" w:rsidRDefault="00DE5025" w:rsidP="00F219BB">
      <w:r>
        <w:separator/>
      </w:r>
    </w:p>
  </w:footnote>
  <w:footnote w:type="continuationSeparator" w:id="0">
    <w:p w14:paraId="4662D821" w14:textId="77777777" w:rsidR="00DE5025" w:rsidRDefault="00DE5025" w:rsidP="00F219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50A3A" w14:textId="77777777" w:rsidR="00F219BB" w:rsidRPr="00FB5E34" w:rsidRDefault="00F219BB" w:rsidP="00F219BB">
    <w:pPr>
      <w:pStyle w:val="Header"/>
      <w:jc w:val="center"/>
      <w:rPr>
        <w:rFonts w:ascii="Chalkboard" w:hAnsi="Chalkboard"/>
        <w:color w:val="ED7D31" w:themeColor="accent2"/>
        <w:sz w:val="32"/>
        <w:szCs w:val="32"/>
      </w:rPr>
    </w:pPr>
    <w:r w:rsidRPr="00FB5E34">
      <w:rPr>
        <w:rFonts w:ascii="Chalkboard" w:hAnsi="Chalkboard"/>
        <w:color w:val="ED7D31" w:themeColor="accent2"/>
        <w:sz w:val="32"/>
        <w:szCs w:val="32"/>
      </w:rPr>
      <w:t>Vocabulary for the BFG</w:t>
    </w:r>
  </w:p>
  <w:p w14:paraId="5BE60D97" w14:textId="3695D4A9" w:rsidR="00F219BB" w:rsidRDefault="00F219BB" w:rsidP="00F219BB">
    <w:pPr>
      <w:pStyle w:val="Header"/>
      <w:jc w:val="center"/>
      <w:rPr>
        <w:rFonts w:ascii="Chalkboard" w:hAnsi="Chalkboard"/>
        <w:sz w:val="28"/>
        <w:szCs w:val="28"/>
      </w:rPr>
    </w:pPr>
    <w:r>
      <w:rPr>
        <w:rFonts w:ascii="Chalkboard" w:hAnsi="Chalkboard"/>
        <w:sz w:val="28"/>
        <w:szCs w:val="28"/>
      </w:rPr>
      <w:t xml:space="preserve">Chapters </w:t>
    </w:r>
    <w:r w:rsidR="00267E6F">
      <w:rPr>
        <w:rFonts w:ascii="Chalkboard" w:hAnsi="Chalkboard"/>
        <w:sz w:val="28"/>
        <w:szCs w:val="28"/>
      </w:rPr>
      <w:t>1</w:t>
    </w:r>
    <w:r w:rsidR="00CB2761">
      <w:rPr>
        <w:rFonts w:ascii="Chalkboard" w:hAnsi="Chalkboard"/>
        <w:sz w:val="28"/>
        <w:szCs w:val="28"/>
      </w:rPr>
      <w:t>9</w:t>
    </w:r>
    <w:r>
      <w:rPr>
        <w:rFonts w:ascii="Chalkboard" w:hAnsi="Chalkboard"/>
        <w:sz w:val="28"/>
        <w:szCs w:val="28"/>
      </w:rPr>
      <w:t>-</w:t>
    </w:r>
    <w:r w:rsidR="00CB2761">
      <w:rPr>
        <w:rFonts w:ascii="Chalkboard" w:hAnsi="Chalkboard"/>
        <w:sz w:val="28"/>
        <w:szCs w:val="28"/>
      </w:rPr>
      <w:t>21</w:t>
    </w:r>
  </w:p>
  <w:p w14:paraId="23A42E60" w14:textId="77777777" w:rsidR="00F219BB" w:rsidRPr="00F219BB" w:rsidRDefault="00F219BB">
    <w:pPr>
      <w:pStyle w:val="Header"/>
      <w:rPr>
        <w:rFonts w:ascii="Chalkboard" w:hAnsi="Chalkboard"/>
        <w:sz w:val="28"/>
        <w:szCs w:val="28"/>
      </w:rPr>
    </w:pPr>
    <w:r>
      <w:rPr>
        <w:rFonts w:ascii="Chalkboard" w:hAnsi="Chalkboard"/>
        <w:sz w:val="28"/>
        <w:szCs w:val="28"/>
      </w:rPr>
      <w:t>Learn the vocabulary for each chapter. Click on the link to take you to the online dictionary. Choose the definition which goes with its use in the sentence from the story. Copy and paste the definition in the last column. If there are more new words that you want to add to your list, find the sentence and then locate the definition.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BB"/>
    <w:rsid w:val="00022507"/>
    <w:rsid w:val="00042F3A"/>
    <w:rsid w:val="00112FA0"/>
    <w:rsid w:val="001B1FB6"/>
    <w:rsid w:val="001C6339"/>
    <w:rsid w:val="001F43EB"/>
    <w:rsid w:val="00267E6F"/>
    <w:rsid w:val="00377EE4"/>
    <w:rsid w:val="004716A8"/>
    <w:rsid w:val="00493184"/>
    <w:rsid w:val="00750858"/>
    <w:rsid w:val="00773A9B"/>
    <w:rsid w:val="0078161E"/>
    <w:rsid w:val="00893FFC"/>
    <w:rsid w:val="008C32C6"/>
    <w:rsid w:val="009568C0"/>
    <w:rsid w:val="009C3735"/>
    <w:rsid w:val="00A35C4C"/>
    <w:rsid w:val="00B03D86"/>
    <w:rsid w:val="00B6131B"/>
    <w:rsid w:val="00BA1E4E"/>
    <w:rsid w:val="00BD2B8D"/>
    <w:rsid w:val="00C16BB4"/>
    <w:rsid w:val="00CB2761"/>
    <w:rsid w:val="00CE51D5"/>
    <w:rsid w:val="00CF1BC3"/>
    <w:rsid w:val="00DE5025"/>
    <w:rsid w:val="00E37707"/>
    <w:rsid w:val="00F219BB"/>
    <w:rsid w:val="00FA3E67"/>
    <w:rsid w:val="00FE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D925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9BB"/>
    <w:pPr>
      <w:tabs>
        <w:tab w:val="center" w:pos="4680"/>
        <w:tab w:val="right" w:pos="9360"/>
      </w:tabs>
    </w:pPr>
  </w:style>
  <w:style w:type="character" w:customStyle="1" w:styleId="HeaderChar">
    <w:name w:val="Header Char"/>
    <w:basedOn w:val="DefaultParagraphFont"/>
    <w:link w:val="Header"/>
    <w:uiPriority w:val="99"/>
    <w:rsid w:val="00F219BB"/>
  </w:style>
  <w:style w:type="paragraph" w:styleId="Footer">
    <w:name w:val="footer"/>
    <w:basedOn w:val="Normal"/>
    <w:link w:val="FooterChar"/>
    <w:uiPriority w:val="99"/>
    <w:unhideWhenUsed/>
    <w:rsid w:val="00F219BB"/>
    <w:pPr>
      <w:tabs>
        <w:tab w:val="center" w:pos="4680"/>
        <w:tab w:val="right" w:pos="9360"/>
      </w:tabs>
    </w:pPr>
  </w:style>
  <w:style w:type="character" w:customStyle="1" w:styleId="FooterChar">
    <w:name w:val="Footer Char"/>
    <w:basedOn w:val="DefaultParagraphFont"/>
    <w:link w:val="Footer"/>
    <w:uiPriority w:val="99"/>
    <w:rsid w:val="00F219BB"/>
  </w:style>
  <w:style w:type="table" w:styleId="TableGrid">
    <w:name w:val="Table Grid"/>
    <w:basedOn w:val="TableNormal"/>
    <w:uiPriority w:val="39"/>
    <w:rsid w:val="00F21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3E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dictionary.com/browse/ravenous?s=t" TargetMode="External"/><Relationship Id="rId12" Type="http://schemas.openxmlformats.org/officeDocument/2006/relationships/hyperlink" Target="http://www.dictionary.com/browse/anxiously?s=t"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dictionary.com/browse/absurd?s=t" TargetMode="External"/><Relationship Id="rId7" Type="http://schemas.openxmlformats.org/officeDocument/2006/relationships/hyperlink" Target="http://www.dictionary.com/browse/ghastly?s=t" TargetMode="External"/><Relationship Id="rId8" Type="http://schemas.openxmlformats.org/officeDocument/2006/relationships/hyperlink" Target="http://www.dictionary.com/browse/petrified?s=t" TargetMode="External"/><Relationship Id="rId9" Type="http://schemas.openxmlformats.org/officeDocument/2006/relationships/hyperlink" Target="http://www.dictionary.com/browse/fiasco?s=t" TargetMode="External"/><Relationship Id="rId10" Type="http://schemas.openxmlformats.org/officeDocument/2006/relationships/hyperlink" Target="http://www.dictionary.com/browse/ingenuity?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191</Words>
  <Characters>1095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2016-09-10T00:48:00Z</dcterms:created>
  <dcterms:modified xsi:type="dcterms:W3CDTF">2016-09-10T07:16:00Z</dcterms:modified>
</cp:coreProperties>
</file>